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348" w14:textId="77777777" w:rsidR="000D271B" w:rsidRPr="00345DAB" w:rsidRDefault="000D271B" w:rsidP="004A2FA4">
      <w:pPr>
        <w:rPr>
          <w:rFonts w:ascii="Arial" w:hAnsi="Arial" w:cs="Arial"/>
        </w:rPr>
      </w:pPr>
    </w:p>
    <w:p w14:paraId="40CF6D53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  <w:r w:rsidRPr="006264BB">
        <w:rPr>
          <w:rFonts w:ascii="Arial" w:hAnsi="Arial" w:cs="Arial"/>
        </w:rPr>
        <w:t xml:space="preserve">Are you looking for a new career? A part-time job or want to scratch your entrepreneurial itch? If the answer is yes, we would love to connect and discuss our various opportunities at </w:t>
      </w:r>
      <w:r w:rsidRPr="006264BB">
        <w:rPr>
          <w:rFonts w:ascii="Arial" w:hAnsi="Arial" w:cs="Arial"/>
          <w:b/>
          <w:bCs/>
          <w:i/>
          <w:iCs/>
          <w:u w:val="single"/>
        </w:rPr>
        <w:t>NAME OF AGENCY in NAME OF CITY. </w:t>
      </w:r>
    </w:p>
    <w:p w14:paraId="70A1EAB5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</w:p>
    <w:p w14:paraId="0EB60EA1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We are looking to grow our team of experienced travel professionals! Current opportunities are in-house/at-home positions in CITY and home-based independent contractor positions across Canada. Send your resume to </w:t>
      </w:r>
      <w:proofErr w:type="gramStart"/>
      <w:r w:rsidRPr="006264BB">
        <w:rPr>
          <w:rFonts w:ascii="Arial" w:hAnsi="Arial" w:cs="Arial"/>
          <w:b/>
          <w:bCs/>
          <w:i/>
          <w:iCs/>
          <w:u w:val="single"/>
        </w:rPr>
        <w:t>EMAIL</w:t>
      </w:r>
      <w:proofErr w:type="gramEnd"/>
      <w:r w:rsidRPr="006264BB">
        <w:rPr>
          <w:rFonts w:ascii="Arial" w:hAnsi="Arial" w:cs="Arial"/>
          <w:b/>
          <w:bCs/>
          <w:i/>
          <w:iCs/>
          <w:u w:val="single"/>
        </w:rPr>
        <w:t xml:space="preserve">  </w:t>
      </w:r>
    </w:p>
    <w:p w14:paraId="795BE71D" w14:textId="77777777" w:rsidR="006264BB" w:rsidRPr="006264BB" w:rsidRDefault="006264BB" w:rsidP="006264BB">
      <w:pPr>
        <w:rPr>
          <w:rFonts w:ascii="Arial" w:hAnsi="Arial" w:cs="Arial"/>
        </w:rPr>
      </w:pPr>
    </w:p>
    <w:p w14:paraId="7E8FE2F5" w14:textId="12DBC85F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Example responsibilities include: </w:t>
      </w:r>
      <w:r w:rsidRPr="006264BB">
        <w:rPr>
          <w:rFonts w:ascii="Arial" w:hAnsi="Arial" w:cs="Arial"/>
        </w:rPr>
        <w:br/>
      </w:r>
    </w:p>
    <w:p w14:paraId="7102DDB7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Provide leisure/Corporate travel sales by building a loyal </w:t>
      </w:r>
      <w:proofErr w:type="gramStart"/>
      <w:r w:rsidRPr="006264BB">
        <w:rPr>
          <w:rFonts w:ascii="Arial" w:hAnsi="Arial" w:cs="Arial"/>
        </w:rPr>
        <w:t>clientele</w:t>
      </w:r>
      <w:proofErr w:type="gramEnd"/>
      <w:r w:rsidRPr="006264BB">
        <w:rPr>
          <w:rFonts w:ascii="Arial" w:hAnsi="Arial" w:cs="Arial"/>
        </w:rPr>
        <w:t> </w:t>
      </w:r>
    </w:p>
    <w:p w14:paraId="1600BA7B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Helping colleagues service existing clients </w:t>
      </w:r>
    </w:p>
    <w:p w14:paraId="34FEC40C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Build a client base through networking, local events, and social </w:t>
      </w:r>
      <w:proofErr w:type="gramStart"/>
      <w:r w:rsidRPr="006264BB">
        <w:rPr>
          <w:rFonts w:ascii="Arial" w:hAnsi="Arial" w:cs="Arial"/>
        </w:rPr>
        <w:t>media</w:t>
      </w:r>
      <w:proofErr w:type="gramEnd"/>
      <w:r w:rsidRPr="006264BB">
        <w:rPr>
          <w:rFonts w:ascii="Arial" w:hAnsi="Arial" w:cs="Arial"/>
        </w:rPr>
        <w:t> </w:t>
      </w:r>
    </w:p>
    <w:p w14:paraId="2CB3BF27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Sell preferred supplier </w:t>
      </w:r>
      <w:proofErr w:type="gramStart"/>
      <w:r w:rsidRPr="006264BB">
        <w:rPr>
          <w:rFonts w:ascii="Arial" w:hAnsi="Arial" w:cs="Arial"/>
        </w:rPr>
        <w:t>products</w:t>
      </w:r>
      <w:proofErr w:type="gramEnd"/>
    </w:p>
    <w:p w14:paraId="06B8F6E4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Plan itineraries, book air, and in-destination experiences, accommodations, and other auxiliary products </w:t>
      </w:r>
    </w:p>
    <w:p w14:paraId="00E43364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Provide excellent customer service before, during, and after client </w:t>
      </w:r>
      <w:proofErr w:type="gramStart"/>
      <w:r w:rsidRPr="006264BB">
        <w:rPr>
          <w:rFonts w:ascii="Arial" w:hAnsi="Arial" w:cs="Arial"/>
        </w:rPr>
        <w:t>trips</w:t>
      </w:r>
      <w:proofErr w:type="gramEnd"/>
      <w:r w:rsidRPr="006264BB">
        <w:rPr>
          <w:rFonts w:ascii="Arial" w:hAnsi="Arial" w:cs="Arial"/>
        </w:rPr>
        <w:t> </w:t>
      </w:r>
    </w:p>
    <w:p w14:paraId="4B044321" w14:textId="0FA9E8E0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Continued education via internal programs, supplier-specific training, and continued education about how to leverage technology tools </w:t>
      </w:r>
      <w:r w:rsidRPr="006264BB">
        <w:rPr>
          <w:rFonts w:ascii="Arial" w:hAnsi="Arial" w:cs="Arial"/>
        </w:rPr>
        <w:br/>
      </w:r>
    </w:p>
    <w:p w14:paraId="1CA09BAF" w14:textId="7C112484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Some of the basic qualifications for success include:</w:t>
      </w:r>
      <w:r w:rsidRPr="006264BB">
        <w:rPr>
          <w:rFonts w:ascii="Arial" w:hAnsi="Arial" w:cs="Arial"/>
        </w:rPr>
        <w:br/>
      </w:r>
    </w:p>
    <w:p w14:paraId="588140B2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2+ years of travel agency experience or customer service experience </w:t>
      </w:r>
    </w:p>
    <w:p w14:paraId="719BC860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Proficiency in Microsoft Office Software or google cloud/apple operating </w:t>
      </w:r>
      <w:proofErr w:type="gramStart"/>
      <w:r w:rsidRPr="006264BB">
        <w:rPr>
          <w:rFonts w:ascii="Arial" w:hAnsi="Arial" w:cs="Arial"/>
        </w:rPr>
        <w:t>systems</w:t>
      </w:r>
      <w:proofErr w:type="gramEnd"/>
    </w:p>
    <w:p w14:paraId="0062F14E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Demonstrated professional customer service skills in a related </w:t>
      </w:r>
      <w:proofErr w:type="gramStart"/>
      <w:r w:rsidRPr="006264BB">
        <w:rPr>
          <w:rFonts w:ascii="Arial" w:hAnsi="Arial" w:cs="Arial"/>
        </w:rPr>
        <w:t>discipline</w:t>
      </w:r>
      <w:proofErr w:type="gramEnd"/>
      <w:r w:rsidRPr="006264BB">
        <w:rPr>
          <w:rFonts w:ascii="Arial" w:hAnsi="Arial" w:cs="Arial"/>
        </w:rPr>
        <w:t> </w:t>
      </w:r>
    </w:p>
    <w:p w14:paraId="6ECFFC7F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Proven pursuit of higher learning and self-development </w:t>
      </w:r>
    </w:p>
    <w:p w14:paraId="3C169910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Ability to demonstrate personal and organizational integrity when representing yourself and the organization. </w:t>
      </w:r>
    </w:p>
    <w:p w14:paraId="49FAC584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Capability of working in a team environment </w:t>
      </w:r>
    </w:p>
    <w:p w14:paraId="34783677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Effective oral and written communications skills </w:t>
      </w:r>
    </w:p>
    <w:p w14:paraId="02CE4116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Organizational skills that result in high productivity </w:t>
      </w:r>
    </w:p>
    <w:p w14:paraId="3DA391E7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Self-motivated to reach and exceed your personal and professional </w:t>
      </w:r>
      <w:proofErr w:type="gramStart"/>
      <w:r w:rsidRPr="006264BB">
        <w:rPr>
          <w:rFonts w:ascii="Arial" w:hAnsi="Arial" w:cs="Arial"/>
        </w:rPr>
        <w:t>goals</w:t>
      </w:r>
      <w:proofErr w:type="gramEnd"/>
      <w:r w:rsidRPr="006264BB">
        <w:rPr>
          <w:rFonts w:ascii="Arial" w:hAnsi="Arial" w:cs="Arial"/>
        </w:rPr>
        <w:t> </w:t>
      </w:r>
    </w:p>
    <w:p w14:paraId="47212B81" w14:textId="77777777" w:rsidR="006264BB" w:rsidRPr="006264BB" w:rsidRDefault="006264BB" w:rsidP="006264BB">
      <w:pPr>
        <w:rPr>
          <w:rFonts w:ascii="Arial" w:hAnsi="Arial" w:cs="Arial"/>
        </w:rPr>
      </w:pPr>
    </w:p>
    <w:p w14:paraId="5E8EC383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What we provide the following depending on the position type/scope and specific agreement:</w:t>
      </w:r>
    </w:p>
    <w:p w14:paraId="25EF55A7" w14:textId="77777777" w:rsidR="006264BB" w:rsidRPr="006264BB" w:rsidRDefault="006264BB" w:rsidP="006264BB">
      <w:pPr>
        <w:rPr>
          <w:rFonts w:ascii="Arial" w:hAnsi="Arial" w:cs="Arial"/>
        </w:rPr>
      </w:pPr>
    </w:p>
    <w:p w14:paraId="69B5B212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Comprehensive training via our </w:t>
      </w:r>
      <w:r w:rsidRPr="006264BB">
        <w:rPr>
          <w:rFonts w:ascii="Arial" w:hAnsi="Arial" w:cs="Arial"/>
          <w:b/>
          <w:bCs/>
          <w:i/>
          <w:iCs/>
          <w:u w:val="single"/>
        </w:rPr>
        <w:t>Name of program course</w:t>
      </w:r>
      <w:r w:rsidRPr="006264BB">
        <w:rPr>
          <w:rFonts w:ascii="Arial" w:hAnsi="Arial" w:cs="Arial"/>
        </w:rPr>
        <w:t xml:space="preserve">. </w:t>
      </w:r>
    </w:p>
    <w:p w14:paraId="7A7D4489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Access to preferred suppliers </w:t>
      </w:r>
    </w:p>
    <w:p w14:paraId="32BB4078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ETC</w:t>
      </w:r>
    </w:p>
    <w:p w14:paraId="54A50971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ETC </w:t>
      </w:r>
    </w:p>
    <w:p w14:paraId="5A6829B0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ETC</w:t>
      </w:r>
    </w:p>
    <w:p w14:paraId="2BDAAEDB" w14:textId="77777777" w:rsidR="006264BB" w:rsidRDefault="006264BB" w:rsidP="006264BB">
      <w:pPr>
        <w:rPr>
          <w:rFonts w:ascii="Arial" w:hAnsi="Arial" w:cs="Arial"/>
        </w:rPr>
      </w:pPr>
    </w:p>
    <w:p w14:paraId="69142585" w14:textId="0457801E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br/>
      </w:r>
    </w:p>
    <w:p w14:paraId="70EE0963" w14:textId="77777777" w:rsid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</w:p>
    <w:p w14:paraId="44F03E53" w14:textId="7F72C49F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  <w:r w:rsidRPr="006264BB">
        <w:rPr>
          <w:rFonts w:ascii="Arial" w:hAnsi="Arial" w:cs="Arial"/>
          <w:b/>
          <w:bCs/>
          <w:i/>
          <w:iCs/>
          <w:u w:val="single"/>
        </w:rPr>
        <w:t>About the company goes here. </w:t>
      </w:r>
    </w:p>
    <w:p w14:paraId="4F93DC47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</w:p>
    <w:p w14:paraId="76767FBC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  <w:r w:rsidRPr="006264BB">
        <w:rPr>
          <w:rFonts w:ascii="Arial" w:hAnsi="Arial" w:cs="Arial"/>
          <w:b/>
          <w:bCs/>
          <w:i/>
          <w:iCs/>
          <w:u w:val="single"/>
        </w:rPr>
        <w:t>Call to action to the person handling the consultations/interviews etc., Goes here.</w:t>
      </w:r>
    </w:p>
    <w:p w14:paraId="6060A1DF" w14:textId="0F40B794" w:rsidR="00CD2BB7" w:rsidRPr="00345DAB" w:rsidRDefault="00CD2BB7" w:rsidP="006264BB">
      <w:pPr>
        <w:rPr>
          <w:rFonts w:ascii="Arial" w:hAnsi="Arial" w:cs="Arial"/>
          <w:b/>
          <w:bCs/>
          <w:i/>
          <w:iCs/>
          <w:u w:val="single"/>
        </w:rPr>
      </w:pPr>
    </w:p>
    <w:sectPr w:rsidR="00CD2BB7" w:rsidRPr="00345DA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7252" w14:textId="77777777" w:rsidR="00345DAB" w:rsidRDefault="00345DAB" w:rsidP="00345DAB">
      <w:r>
        <w:separator/>
      </w:r>
    </w:p>
  </w:endnote>
  <w:endnote w:type="continuationSeparator" w:id="0">
    <w:p w14:paraId="52595CD5" w14:textId="77777777" w:rsidR="00345DAB" w:rsidRDefault="00345DAB" w:rsidP="003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9FF" w14:textId="7FC9F83D" w:rsidR="00345DAB" w:rsidRPr="00345DAB" w:rsidRDefault="00345DAB">
    <w:pPr>
      <w:pStyle w:val="Footer"/>
      <w:jc w:val="right"/>
      <w:rPr>
        <w:rFonts w:ascii="Arial" w:hAnsi="Arial" w:cs="Arial"/>
        <w:sz w:val="22"/>
        <w:szCs w:val="22"/>
      </w:rPr>
    </w:pPr>
    <w:r w:rsidRPr="00345DAB">
      <w:rPr>
        <w:rFonts w:ascii="Arial" w:hAnsi="Arial" w:cs="Arial"/>
        <w:sz w:val="22"/>
        <w:szCs w:val="22"/>
      </w:rPr>
      <w:t xml:space="preserve">Association of Canadian Travel Agencies </w:t>
    </w:r>
    <w:r w:rsidRPr="00345DAB">
      <w:rPr>
        <w:rFonts w:ascii="Arial" w:hAnsi="Arial" w:cs="Arial"/>
        <w:sz w:val="22"/>
        <w:szCs w:val="22"/>
      </w:rPr>
      <w:t xml:space="preserve">| </w:t>
    </w:r>
    <w:sdt>
      <w:sdtPr>
        <w:rPr>
          <w:rFonts w:ascii="Arial" w:hAnsi="Arial" w:cs="Arial"/>
          <w:sz w:val="22"/>
          <w:szCs w:val="22"/>
        </w:rPr>
        <w:id w:val="-979457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45DAB">
          <w:rPr>
            <w:rFonts w:ascii="Arial" w:hAnsi="Arial" w:cs="Arial"/>
            <w:sz w:val="22"/>
            <w:szCs w:val="22"/>
          </w:rPr>
          <w:fldChar w:fldCharType="begin"/>
        </w:r>
        <w:r w:rsidRPr="00345DA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45DAB">
          <w:rPr>
            <w:rFonts w:ascii="Arial" w:hAnsi="Arial" w:cs="Arial"/>
            <w:sz w:val="22"/>
            <w:szCs w:val="22"/>
          </w:rPr>
          <w:fldChar w:fldCharType="separate"/>
        </w:r>
        <w:r w:rsidRPr="00345DAB">
          <w:rPr>
            <w:rFonts w:ascii="Arial" w:hAnsi="Arial" w:cs="Arial"/>
            <w:noProof/>
            <w:sz w:val="22"/>
            <w:szCs w:val="22"/>
          </w:rPr>
          <w:t>2</w:t>
        </w:r>
        <w:r w:rsidRPr="00345DAB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6AC43C4E" w14:textId="7DF2CDF3" w:rsidR="00345DAB" w:rsidRDefault="00345DAB" w:rsidP="00345D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FE9C" w14:textId="77777777" w:rsidR="00345DAB" w:rsidRDefault="00345DAB" w:rsidP="00345DAB">
      <w:r>
        <w:separator/>
      </w:r>
    </w:p>
  </w:footnote>
  <w:footnote w:type="continuationSeparator" w:id="0">
    <w:p w14:paraId="5D8473A6" w14:textId="77777777" w:rsidR="00345DAB" w:rsidRDefault="00345DAB" w:rsidP="0034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E4A" w14:textId="060BF91E" w:rsidR="00345DAB" w:rsidRDefault="00345DAB" w:rsidP="00345DAB">
    <w:pPr>
      <w:pStyle w:val="Header"/>
      <w:jc w:val="center"/>
    </w:pPr>
    <w:r>
      <w:rPr>
        <w:noProof/>
      </w:rPr>
      <w:drawing>
        <wp:inline distT="0" distB="0" distL="0" distR="0" wp14:anchorId="14609C23" wp14:editId="5952B2F2">
          <wp:extent cx="2171242" cy="800100"/>
          <wp:effectExtent l="0" t="0" r="0" b="0"/>
          <wp:docPr id="148913224" name="Picture 1" descr="A red and black flag with a maple leaf with Marfa lights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13224" name="Picture 1" descr="A red and black flag with a maple leaf with Marfa lights in the backgroun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78"/>
                  <a:stretch/>
                </pic:blipFill>
                <pic:spPr bwMode="auto">
                  <a:xfrm>
                    <a:off x="0" y="0"/>
                    <a:ext cx="2184434" cy="80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49F"/>
    <w:multiLevelType w:val="hybridMultilevel"/>
    <w:tmpl w:val="5F7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7E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136"/>
    <w:multiLevelType w:val="hybridMultilevel"/>
    <w:tmpl w:val="D67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C57"/>
    <w:multiLevelType w:val="multilevel"/>
    <w:tmpl w:val="F66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F107F"/>
    <w:multiLevelType w:val="multilevel"/>
    <w:tmpl w:val="2F9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32970"/>
    <w:multiLevelType w:val="hybridMultilevel"/>
    <w:tmpl w:val="2F52BB4C"/>
    <w:lvl w:ilvl="0" w:tplc="9904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FAB"/>
    <w:multiLevelType w:val="hybridMultilevel"/>
    <w:tmpl w:val="FE20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856">
    <w:abstractNumId w:val="0"/>
  </w:num>
  <w:num w:numId="2" w16cid:durableId="2143645368">
    <w:abstractNumId w:val="5"/>
  </w:num>
  <w:num w:numId="3" w16cid:durableId="825970469">
    <w:abstractNumId w:val="1"/>
  </w:num>
  <w:num w:numId="4" w16cid:durableId="1278483993">
    <w:abstractNumId w:val="4"/>
  </w:num>
  <w:num w:numId="5" w16cid:durableId="1647735027">
    <w:abstractNumId w:val="2"/>
  </w:num>
  <w:num w:numId="6" w16cid:durableId="154278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4"/>
    <w:rsid w:val="000D271B"/>
    <w:rsid w:val="00345DAB"/>
    <w:rsid w:val="00347CEC"/>
    <w:rsid w:val="004A2FA4"/>
    <w:rsid w:val="00605F79"/>
    <w:rsid w:val="006264BB"/>
    <w:rsid w:val="00974312"/>
    <w:rsid w:val="00B24AE3"/>
    <w:rsid w:val="00C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3366E"/>
  <w15:chartTrackingRefBased/>
  <w15:docId w15:val="{B9DDF6FF-470C-A542-9CFF-AFD0AAA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AB"/>
  </w:style>
  <w:style w:type="paragraph" w:styleId="Footer">
    <w:name w:val="footer"/>
    <w:basedOn w:val="Normal"/>
    <w:link w:val="FooterChar"/>
    <w:uiPriority w:val="99"/>
    <w:unhideWhenUsed/>
    <w:rsid w:val="00345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6FD89755B7648ADC6C36DE4EACE17" ma:contentTypeVersion="12" ma:contentTypeDescription="Create a new document." ma:contentTypeScope="" ma:versionID="fc005ff031ad2a2ca3691a4ff8e2133a">
  <xsd:schema xmlns:xsd="http://www.w3.org/2001/XMLSchema" xmlns:xs="http://www.w3.org/2001/XMLSchema" xmlns:p="http://schemas.microsoft.com/office/2006/metadata/properties" xmlns:ns3="152fb3e8-8fc3-4d87-a686-1ff5b458115b" xmlns:ns4="3462eb15-a17c-418c-8474-cf0f1bc970f1" targetNamespace="http://schemas.microsoft.com/office/2006/metadata/properties" ma:root="true" ma:fieldsID="b37e3f74c1a3b2ebf4ba9cb2b4eae220" ns3:_="" ns4:_="">
    <xsd:import namespace="152fb3e8-8fc3-4d87-a686-1ff5b458115b"/>
    <xsd:import namespace="3462eb15-a17c-418c-8474-cf0f1bc97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b3e8-8fc3-4d87-a686-1ff5b458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b15-a17c-418c-8474-cf0f1bc97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2eb15-a17c-418c-8474-cf0f1bc970f1" xsi:nil="true"/>
  </documentManagement>
</p:properties>
</file>

<file path=customXml/itemProps1.xml><?xml version="1.0" encoding="utf-8"?>
<ds:datastoreItem xmlns:ds="http://schemas.openxmlformats.org/officeDocument/2006/customXml" ds:itemID="{2144B0F0-BB8D-4AC3-8D9F-FC230DC0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b3e8-8fc3-4d87-a686-1ff5b458115b"/>
    <ds:schemaRef ds:uri="3462eb15-a17c-418c-8474-cf0f1bc97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702C0-CAC3-42B9-9F1A-552FC0F75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C745-9A96-478E-9DA3-2E6B0DC0CB28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462eb15-a17c-418c-8474-cf0f1bc970f1"/>
    <ds:schemaRef ds:uri="http://schemas.openxmlformats.org/package/2006/metadata/core-properties"/>
    <ds:schemaRef ds:uri="152fb3e8-8fc3-4d87-a686-1ff5b4581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McElroy</dc:creator>
  <cp:keywords/>
  <dc:description/>
  <cp:lastModifiedBy>Katherina Thilavanh</cp:lastModifiedBy>
  <cp:revision>2</cp:revision>
  <dcterms:created xsi:type="dcterms:W3CDTF">2023-05-29T18:12:00Z</dcterms:created>
  <dcterms:modified xsi:type="dcterms:W3CDTF">2023-05-29T18:12:00Z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0x01010081D6FD89755B7648ADC6C36DE4EACE17</vt:lpwstr>
  </property>
</Properties>
</file>